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F994B" w14:textId="000051BD" w:rsidR="00831F24" w:rsidRPr="00831F24" w:rsidRDefault="005D1D02" w:rsidP="00831F24">
      <w:r>
        <w:t>PRIVACY POLICY</w:t>
      </w:r>
    </w:p>
    <w:p w14:paraId="30889E26" w14:textId="09EFA827" w:rsidR="007C4A42" w:rsidRDefault="009E1E91">
      <w:pPr>
        <w:pStyle w:val="Heading1"/>
        <w:spacing w:before="0" w:line="276" w:lineRule="auto"/>
        <w:contextualSpacing w:val="0"/>
        <w:jc w:val="center"/>
      </w:pPr>
      <w:bookmarkStart w:id="0" w:name="_dgff3y1ug9ut" w:colFirst="0" w:colLast="0"/>
      <w:bookmarkEnd w:id="0"/>
      <w:r>
        <w:t xml:space="preserve">The </w:t>
      </w:r>
      <w:r w:rsidR="005D1D02">
        <w:t>Mix Radio UK</w:t>
      </w:r>
    </w:p>
    <w:p w14:paraId="0427F1B9" w14:textId="018BAB0F"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 xml:space="preserve">Last updated </w:t>
      </w:r>
      <w:r w:rsidR="00671E30">
        <w:rPr>
          <w:rFonts w:ascii="Arial" w:eastAsia="Arial" w:hAnsi="Arial" w:cs="Arial"/>
          <w:color w:val="999999"/>
          <w:sz w:val="22"/>
          <w:szCs w:val="22"/>
        </w:rPr>
        <w:t>01/0</w:t>
      </w:r>
      <w:r w:rsidR="005D1D02">
        <w:rPr>
          <w:rFonts w:ascii="Arial" w:eastAsia="Arial" w:hAnsi="Arial" w:cs="Arial"/>
          <w:color w:val="999999"/>
          <w:sz w:val="22"/>
          <w:szCs w:val="22"/>
        </w:rPr>
        <w:t>9</w:t>
      </w:r>
      <w:r w:rsidR="00671E30">
        <w:rPr>
          <w:rFonts w:ascii="Arial" w:eastAsia="Arial" w:hAnsi="Arial" w:cs="Arial"/>
          <w:color w:val="999999"/>
          <w:sz w:val="22"/>
          <w:szCs w:val="22"/>
        </w:rPr>
        <w:t>/2021</w:t>
      </w:r>
    </w:p>
    <w:p w14:paraId="0B70F87D" w14:textId="77777777" w:rsidR="007C4A42" w:rsidRDefault="007C4A42">
      <w:pPr>
        <w:spacing w:line="276" w:lineRule="auto"/>
        <w:jc w:val="both"/>
        <w:rPr>
          <w:rFonts w:ascii="Arial" w:eastAsia="Arial" w:hAnsi="Arial" w:cs="Arial"/>
          <w:sz w:val="22"/>
          <w:szCs w:val="22"/>
        </w:rPr>
      </w:pPr>
    </w:p>
    <w:p w14:paraId="07F98252" w14:textId="2365AF96" w:rsidR="007C4A42" w:rsidRDefault="00CE5489">
      <w:pPr>
        <w:spacing w:line="276" w:lineRule="auto"/>
        <w:jc w:val="both"/>
        <w:rPr>
          <w:rFonts w:ascii="Arial" w:eastAsia="Arial" w:hAnsi="Arial" w:cs="Arial"/>
          <w:sz w:val="22"/>
          <w:szCs w:val="22"/>
        </w:rPr>
      </w:pPr>
      <w:r>
        <w:rPr>
          <w:rFonts w:ascii="Arial" w:eastAsia="Arial" w:hAnsi="Arial" w:cs="Arial"/>
          <w:sz w:val="22"/>
          <w:szCs w:val="22"/>
        </w:rPr>
        <w:t>“</w:t>
      </w:r>
      <w:r w:rsidR="009E1E91">
        <w:rPr>
          <w:rFonts w:ascii="Arial" w:eastAsia="Arial" w:hAnsi="Arial" w:cs="Arial"/>
          <w:sz w:val="22"/>
          <w:szCs w:val="22"/>
        </w:rPr>
        <w:t xml:space="preserve">The </w:t>
      </w:r>
      <w:r w:rsidR="005D1D02">
        <w:rPr>
          <w:rFonts w:ascii="Arial" w:eastAsia="Arial" w:hAnsi="Arial" w:cs="Arial"/>
          <w:sz w:val="22"/>
          <w:szCs w:val="22"/>
        </w:rPr>
        <w:t>Mix Radio UK</w:t>
      </w:r>
      <w:r>
        <w:rPr>
          <w:rFonts w:ascii="Arial" w:eastAsia="Arial" w:hAnsi="Arial" w:cs="Arial"/>
          <w:sz w:val="22"/>
          <w:szCs w:val="22"/>
        </w:rPr>
        <w:t>”</w:t>
      </w:r>
      <w:r w:rsidR="00F352BF">
        <w:rPr>
          <w:rFonts w:ascii="Arial" w:eastAsia="Arial" w:hAnsi="Arial" w:cs="Arial"/>
          <w:sz w:val="22"/>
          <w:szCs w:val="22"/>
        </w:rPr>
        <w:t xml:space="preserve"> (“we” or “us” or “our”) respects the privacy of our users (“user” or “you”). 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1" w:name="_eenucvnqa0rq" w:colFirst="0" w:colLast="0"/>
      <w:bookmarkEnd w:id="1"/>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2" w:name="_rima4gqmeezw" w:colFirst="0" w:colLast="0"/>
      <w:bookmarkEnd w:id="2"/>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3" w:name="_qs8x7isf2hqt" w:colFirst="0" w:colLast="0"/>
      <w:bookmarkEnd w:id="3"/>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4" w:name="_jmz6d47e30t" w:colFirst="0" w:colLast="0"/>
      <w:bookmarkEnd w:id="4"/>
      <w:r>
        <w:t xml:space="preserve">Financial Data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Financial information, such as data related to your payment method (e.g. valid credit card number, </w:t>
      </w:r>
      <w:r>
        <w:rPr>
          <w:rFonts w:ascii="Arial" w:eastAsia="Arial" w:hAnsi="Arial" w:cs="Arial"/>
          <w:sz w:val="22"/>
          <w:szCs w:val="22"/>
        </w:rPr>
        <w:lastRenderedPageBreak/>
        <w:t>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w:t>
      </w:r>
      <w:hyperlink r:id="rId8">
        <w:r>
          <w:rPr>
            <w:rFonts w:ascii="Arial" w:eastAsia="Arial" w:hAnsi="Arial" w:cs="Arial"/>
            <w:color w:val="1155CC"/>
            <w:sz w:val="22"/>
            <w:szCs w:val="22"/>
            <w:u w:val="single"/>
          </w:rPr>
          <w:t>Amazon Payments,</w:t>
        </w:r>
      </w:hyperlink>
      <w:r>
        <w:rPr>
          <w:rFonts w:ascii="Arial" w:eastAsia="Arial" w:hAnsi="Arial" w:cs="Arial"/>
          <w:sz w:val="22"/>
          <w:szCs w:val="22"/>
        </w:rPr>
        <w:t>] [</w:t>
      </w:r>
      <w:hyperlink r:id="rId9">
        <w:r>
          <w:rPr>
            <w:rFonts w:ascii="Arial" w:eastAsia="Arial" w:hAnsi="Arial" w:cs="Arial"/>
            <w:color w:val="1155CC"/>
            <w:sz w:val="22"/>
            <w:szCs w:val="22"/>
            <w:u w:val="single"/>
          </w:rPr>
          <w:t>Authornize.Net,</w:t>
        </w:r>
      </w:hyperlink>
      <w:r>
        <w:rPr>
          <w:rFonts w:ascii="Arial" w:eastAsia="Arial" w:hAnsi="Arial" w:cs="Arial"/>
          <w:sz w:val="22"/>
          <w:szCs w:val="22"/>
        </w:rPr>
        <w:t>]  [</w:t>
      </w:r>
      <w:hyperlink r:id="rId10">
        <w:r>
          <w:rPr>
            <w:rFonts w:ascii="Arial" w:eastAsia="Arial" w:hAnsi="Arial" w:cs="Arial"/>
            <w:color w:val="1155CC"/>
            <w:sz w:val="22"/>
            <w:szCs w:val="22"/>
            <w:u w:val="single"/>
          </w:rPr>
          <w:t>Braintree Payments,</w:t>
        </w:r>
      </w:hyperlink>
      <w:r>
        <w:rPr>
          <w:rFonts w:ascii="Arial" w:eastAsia="Arial" w:hAnsi="Arial" w:cs="Arial"/>
          <w:sz w:val="22"/>
          <w:szCs w:val="22"/>
        </w:rPr>
        <w:t>] [</w:t>
      </w:r>
      <w:proofErr w:type="spellStart"/>
      <w:r w:rsidR="00D8114D">
        <w:fldChar w:fldCharType="begin"/>
      </w:r>
      <w:r w:rsidR="00D8114D">
        <w:instrText xml:space="preserve"> HYPERLINK "https://www.chargify.com/privacy-policy/" \h </w:instrText>
      </w:r>
      <w:r w:rsidR="00D8114D">
        <w:fldChar w:fldCharType="separate"/>
      </w:r>
      <w:r>
        <w:rPr>
          <w:rFonts w:ascii="Arial" w:eastAsia="Arial" w:hAnsi="Arial" w:cs="Arial"/>
          <w:color w:val="1155CC"/>
          <w:sz w:val="22"/>
          <w:szCs w:val="22"/>
          <w:u w:val="single"/>
        </w:rPr>
        <w:t>Chargify</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"https://www.dwolla.com/legal/privacy/" \h </w:instrText>
      </w:r>
      <w:r w:rsidR="00D8114D">
        <w:fldChar w:fldCharType="separate"/>
      </w:r>
      <w:r>
        <w:rPr>
          <w:rFonts w:ascii="Arial" w:eastAsia="Arial" w:hAnsi="Arial" w:cs="Arial"/>
          <w:color w:val="1155CC"/>
          <w:sz w:val="22"/>
          <w:szCs w:val="22"/>
          <w:u w:val="single"/>
        </w:rPr>
        <w:t>Dwolla</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1">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proofErr w:type="spellStart"/>
      <w:r w:rsidR="00D8114D">
        <w:fldChar w:fldCharType="begin"/>
      </w:r>
      <w:r w:rsidR="00D8114D">
        <w:instrText xml:space="preserve"> HYPERLINK "https://www.paypal.com/us/webapps/mpp/ua/privacy-full" \h </w:instrText>
      </w:r>
      <w:r w:rsidR="00D8114D">
        <w:fldChar w:fldCharType="separate"/>
      </w:r>
      <w:r>
        <w:rPr>
          <w:rFonts w:ascii="Arial" w:eastAsia="Arial" w:hAnsi="Arial" w:cs="Arial"/>
          <w:color w:val="1155CC"/>
          <w:sz w:val="22"/>
          <w:szCs w:val="22"/>
          <w:u w:val="single"/>
        </w:rPr>
        <w:t>Paypal</w:t>
      </w:r>
      <w:proofErr w:type="spellEnd"/>
      <w:r w:rsidR="00D8114D">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"https://www.safecharge.com/privacy-cookies-policy/" \h </w:instrText>
      </w:r>
      <w:r w:rsidR="00D8114D">
        <w:fldChar w:fldCharType="separate"/>
      </w:r>
      <w:r>
        <w:rPr>
          <w:rFonts w:ascii="Arial" w:eastAsia="Arial" w:hAnsi="Arial" w:cs="Arial"/>
          <w:color w:val="1155CC"/>
          <w:sz w:val="22"/>
          <w:szCs w:val="22"/>
          <w:u w:val="single"/>
        </w:rPr>
        <w:t>SafeCharge</w:t>
      </w:r>
      <w:proofErr w:type="spellEnd"/>
      <w:r>
        <w:rPr>
          <w:rFonts w:ascii="Arial" w:eastAsia="Arial" w:hAnsi="Arial" w:cs="Arial"/>
          <w:color w:val="1155CC"/>
          <w:sz w:val="22"/>
          <w:szCs w:val="22"/>
          <w:u w:val="single"/>
        </w:rPr>
        <w:t>,</w:t>
      </w:r>
      <w:r w:rsidR="00D8114D">
        <w:rPr>
          <w:rFonts w:ascii="Arial" w:eastAsia="Arial" w:hAnsi="Arial" w:cs="Arial"/>
          <w:color w:val="1155CC"/>
          <w:sz w:val="22"/>
          <w:szCs w:val="22"/>
          <w:u w:val="single"/>
        </w:rPr>
        <w:fldChar w:fldCharType="end"/>
      </w:r>
      <w:r>
        <w:rPr>
          <w:rFonts w:ascii="Arial" w:eastAsia="Arial" w:hAnsi="Arial" w:cs="Arial"/>
          <w:sz w:val="22"/>
          <w:szCs w:val="22"/>
        </w:rPr>
        <w:t>] [</w:t>
      </w:r>
      <w:hyperlink r:id="rId12">
        <w:r>
          <w:rPr>
            <w:rFonts w:ascii="Arial" w:eastAsia="Arial" w:hAnsi="Arial" w:cs="Arial"/>
            <w:color w:val="1155CC"/>
            <w:sz w:val="22"/>
            <w:szCs w:val="22"/>
            <w:u w:val="single"/>
          </w:rPr>
          <w:t>Stripe,</w:t>
        </w:r>
      </w:hyperlink>
      <w:r>
        <w:rPr>
          <w:rFonts w:ascii="Arial" w:eastAsia="Arial" w:hAnsi="Arial" w:cs="Arial"/>
          <w:sz w:val="22"/>
          <w:szCs w:val="22"/>
        </w:rPr>
        <w:t>] [</w:t>
      </w:r>
      <w:hyperlink r:id="rId13">
        <w:r>
          <w:rPr>
            <w:rFonts w:ascii="Arial" w:eastAsia="Arial" w:hAnsi="Arial" w:cs="Arial"/>
            <w:color w:val="1155CC"/>
            <w:sz w:val="22"/>
            <w:szCs w:val="22"/>
            <w:u w:val="single"/>
          </w:rPr>
          <w:t>WePay,</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[2Checkout,</w:t>
        </w:r>
      </w:hyperlink>
      <w:r>
        <w:rPr>
          <w:rFonts w:ascii="Arial" w:eastAsia="Arial" w:hAnsi="Arial" w:cs="Arial"/>
          <w:sz w:val="22"/>
          <w:szCs w:val="22"/>
        </w:rPr>
        <w:t>]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5" w:name="_z0yqukvj8bh9" w:colFirst="0" w:colLast="0"/>
      <w:bookmarkEnd w:id="5"/>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5">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16">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6" w:name="_64xreagpas2f" w:colFirst="0" w:colLast="0"/>
      <w:bookmarkEnd w:id="6"/>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7" w:name="_1wgqc2u1087n" w:colFirst="0" w:colLast="0"/>
      <w:bookmarkEnd w:id="7"/>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8" w:name="_ohf32362ce60" w:colFirst="0" w:colLast="0"/>
      <w:bookmarkStart w:id="9" w:name="_4iy4n37v9m63" w:colFirst="0" w:colLast="0"/>
      <w:bookmarkEnd w:id="8"/>
      <w:bookmarkEnd w:id="9"/>
      <w:r>
        <w:t xml:space="preserve">Mobile Device Access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We may request access or permission to certain features from your mobile device, including your mobile device’s [</w:t>
      </w:r>
      <w:proofErr w:type="spellStart"/>
      <w:r>
        <w:rPr>
          <w:rFonts w:ascii="Arial" w:eastAsia="Arial" w:hAnsi="Arial" w:cs="Arial"/>
          <w:sz w:val="22"/>
          <w:szCs w:val="22"/>
        </w:rPr>
        <w:t>bluetooth</w:t>
      </w:r>
      <w:proofErr w:type="spellEnd"/>
      <w:r>
        <w:rPr>
          <w:rFonts w:ascii="Arial" w:eastAsia="Arial" w:hAnsi="Arial" w:cs="Arial"/>
          <w:sz w:val="22"/>
          <w:szCs w:val="22"/>
        </w:rPr>
        <w:t xml:space="preserve">,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0" w:name="_z2mmqno9ju37" w:colFirst="0" w:colLast="0"/>
      <w:bookmarkEnd w:id="10"/>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notifications regarding your account or the Application. If you 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bookmarkStart w:id="11" w:name="_urn7verkgc6k" w:colFirst="0" w:colLast="0"/>
      <w:bookmarkEnd w:id="11"/>
    </w:p>
    <w:p w14:paraId="23005AC7" w14:textId="77777777" w:rsidR="007C4A42" w:rsidRDefault="00F352BF">
      <w:pPr>
        <w:pStyle w:val="Heading2"/>
        <w:spacing w:line="276" w:lineRule="auto"/>
        <w:contextualSpacing w:val="0"/>
      </w:pPr>
      <w:r>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2" w:name="_b8ijir46a2b" w:colFirst="0" w:colLast="0"/>
      <w:bookmarkEnd w:id="12"/>
      <w:r>
        <w:t xml:space="preserve">Data From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3" w:name="_v2uc2vjvvxe1" w:colFirst="0" w:colLast="0"/>
      <w:bookmarkEnd w:id="13"/>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4" w:name="_klddry1k9fe6" w:colFirst="0" w:colLast="0"/>
      <w:bookmarkEnd w:id="14"/>
      <w:r>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5" w:name="_wmqiyk8z1ifq" w:colFirst="0" w:colLast="0"/>
      <w:bookmarkEnd w:id="15"/>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6" w:name="_fae8kjk8qmdd" w:colFirst="0" w:colLast="0"/>
      <w:bookmarkEnd w:id="16"/>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7" w:name="_m891eoq353db" w:colFirst="0" w:colLast="0"/>
      <w:bookmarkEnd w:id="17"/>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8" w:name="_1g4s611s98t6" w:colFirst="0" w:colLast="0"/>
      <w:bookmarkEnd w:id="18"/>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19" w:name="_qni5gjh20gty" w:colFirst="0" w:colLast="0"/>
      <w:bookmarkEnd w:id="19"/>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0" w:name="_w1o99isgvu3t" w:colFirst="0" w:colLast="0"/>
      <w:bookmarkEnd w:id="20"/>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1" w:name="_wvhkv7isu1op" w:colFirst="0" w:colLast="0"/>
      <w:bookmarkEnd w:id="21"/>
    </w:p>
    <w:p w14:paraId="778F232C" w14:textId="77777777" w:rsidR="007C4A42" w:rsidRDefault="00F352BF">
      <w:pPr>
        <w:pStyle w:val="Heading2"/>
        <w:spacing w:line="276" w:lineRule="auto"/>
        <w:contextualSpacing w:val="0"/>
      </w:pPr>
      <w:bookmarkStart w:id="22" w:name="_dpeckra1seq2" w:colFirst="0" w:colLast="0"/>
      <w:bookmarkEnd w:id="22"/>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3" w:name="_mlwpc7lo5h0z" w:colFirst="0" w:colLast="0"/>
      <w:bookmarkEnd w:id="23"/>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4" w:name="_kloybglpsxbm" w:colFirst="0" w:colLast="0"/>
      <w:bookmarkEnd w:id="24"/>
      <w:r>
        <w:lastRenderedPageBreak/>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5" w:name="_mn9wp5k3v2vz" w:colFirst="0" w:colLast="0"/>
      <w:bookmarkEnd w:id="25"/>
      <w:r>
        <w:rPr>
          <w:rFonts w:ascii="Arial" w:eastAsia="Arial" w:hAnsi="Arial" w:cs="Arial"/>
          <w:sz w:val="22"/>
          <w:szCs w:val="22"/>
        </w:rPr>
        <w:t xml:space="preserve">The Application may display a third-party-hosted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will be shared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6" w:name="_1b3lbtrwlnlf" w:colFirst="0" w:colLast="0"/>
      <w:bookmarkEnd w:id="26"/>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7" w:name="_j770ddi8r35t" w:colFirst="0" w:colLast="0"/>
      <w:bookmarkEnd w:id="27"/>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for the purpose of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8" w:name="_gfgj94limquo" w:colFirst="0" w:colLast="0"/>
      <w:bookmarkEnd w:id="28"/>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29" w:name="_p6377q2xgso8" w:colFirst="0" w:colLast="0"/>
      <w:bookmarkEnd w:id="29"/>
      <w:r>
        <w:t>TRACKING TECHNOLOGIES</w:t>
      </w:r>
    </w:p>
    <w:p w14:paraId="450D0895" w14:textId="77777777" w:rsidR="007C4A42" w:rsidRDefault="00F352BF">
      <w:pPr>
        <w:pStyle w:val="Heading2"/>
        <w:spacing w:line="276" w:lineRule="auto"/>
        <w:contextualSpacing w:val="0"/>
      </w:pPr>
      <w:bookmarkStart w:id="30" w:name="_56emerdysgpo" w:colFirst="0" w:colLast="0"/>
      <w:bookmarkEnd w:id="30"/>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1" w:name="_4fc8mj1uajxp" w:colFirst="0" w:colLast="0"/>
      <w:bookmarkEnd w:id="31"/>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Additionally, we may use third-party software to serve ads on the Application, implement email </w:t>
      </w:r>
      <w:r>
        <w:rPr>
          <w:rFonts w:ascii="Arial" w:eastAsia="Arial" w:hAnsi="Arial" w:cs="Arial"/>
          <w:sz w:val="22"/>
          <w:szCs w:val="22"/>
        </w:rPr>
        <w:lastRenderedPageBreak/>
        <w:t xml:space="preserve">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18">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2" w:name="_n6oeggdkjcgr" w:colFirst="0" w:colLast="0"/>
      <w:bookmarkEnd w:id="32"/>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We may also partner with selected third-party vendors[, such as [</w:t>
      </w:r>
      <w:hyperlink r:id="rId19">
        <w:r>
          <w:rPr>
            <w:rFonts w:ascii="Arial" w:eastAsia="Arial" w:hAnsi="Arial" w:cs="Arial"/>
            <w:sz w:val="22"/>
            <w:szCs w:val="22"/>
            <w:u w:val="single"/>
          </w:rPr>
          <w:t>Adobe Analytics</w:t>
        </w:r>
      </w:hyperlink>
      <w:r>
        <w:rPr>
          <w:rFonts w:ascii="Arial" w:eastAsia="Arial" w:hAnsi="Arial" w:cs="Arial"/>
          <w:sz w:val="22"/>
          <w:szCs w:val="22"/>
        </w:rPr>
        <w:t>,] [</w:t>
      </w:r>
      <w:proofErr w:type="spellStart"/>
      <w:r w:rsidR="00D8114D">
        <w:fldChar w:fldCharType="begin"/>
      </w:r>
      <w:r w:rsidR="00D8114D">
        <w:instrText xml:space="preserve"> HYPERLINK "https://www.clicktale.com/company/privacy-policy/"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"https://clicky.com/terms" \h </w:instrText>
      </w:r>
      <w:r w:rsidR="00D8114D">
        <w:fldChar w:fldCharType="separate"/>
      </w:r>
      <w:r>
        <w:rPr>
          <w:rFonts w:ascii="Arial" w:eastAsia="Arial" w:hAnsi="Arial" w:cs="Arial"/>
          <w:sz w:val="22"/>
          <w:szCs w:val="22"/>
          <w:u w:val="single"/>
        </w:rPr>
        <w:t>Clicky</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"https://www.cloudflare.com/security-policy/" \h </w:instrText>
      </w:r>
      <w:r w:rsidR="00D8114D">
        <w:fldChar w:fldCharType="separate"/>
      </w:r>
      <w:r>
        <w:rPr>
          <w:rFonts w:ascii="Arial" w:eastAsia="Arial" w:hAnsi="Arial" w:cs="Arial"/>
          <w:sz w:val="22"/>
          <w:szCs w:val="22"/>
          <w:u w:val="single"/>
        </w:rPr>
        <w:t>Cloudfare</w:t>
      </w:r>
      <w:proofErr w:type="spellEnd"/>
      <w:r w:rsidR="00D8114D">
        <w:rPr>
          <w:rFonts w:ascii="Arial" w:eastAsia="Arial" w:hAnsi="Arial" w:cs="Arial"/>
          <w:sz w:val="22"/>
          <w:szCs w:val="22"/>
          <w:u w:val="single"/>
        </w:rPr>
        <w:fldChar w:fldCharType="end"/>
      </w:r>
      <w:r>
        <w:rPr>
          <w:rFonts w:ascii="Arial" w:eastAsia="Arial" w:hAnsi="Arial" w:cs="Arial"/>
          <w:sz w:val="22"/>
          <w:szCs w:val="22"/>
        </w:rPr>
        <w:t>,] [</w:t>
      </w:r>
      <w:hyperlink r:id="rId20">
        <w:r>
          <w:rPr>
            <w:rFonts w:ascii="Arial" w:eastAsia="Arial" w:hAnsi="Arial" w:cs="Arial"/>
            <w:sz w:val="22"/>
            <w:szCs w:val="22"/>
            <w:u w:val="single"/>
          </w:rPr>
          <w:t>Crazy Egg,</w:t>
        </w:r>
      </w:hyperlink>
      <w:r>
        <w:rPr>
          <w:rFonts w:ascii="Arial" w:eastAsia="Arial" w:hAnsi="Arial" w:cs="Arial"/>
          <w:sz w:val="22"/>
          <w:szCs w:val="22"/>
        </w:rPr>
        <w:t>] [</w:t>
      </w:r>
      <w:hyperlink r:id="rId21">
        <w:r>
          <w:rPr>
            <w:rFonts w:ascii="Arial" w:eastAsia="Arial" w:hAnsi="Arial" w:cs="Arial"/>
            <w:sz w:val="22"/>
            <w:szCs w:val="22"/>
            <w:u w:val="single"/>
          </w:rPr>
          <w:t>Flurry Analytics,</w:t>
        </w:r>
      </w:hyperlink>
      <w:r>
        <w:rPr>
          <w:rFonts w:ascii="Arial" w:eastAsia="Arial" w:hAnsi="Arial" w:cs="Arial"/>
          <w:sz w:val="22"/>
          <w:szCs w:val="22"/>
        </w:rPr>
        <w:t>] [</w:t>
      </w:r>
      <w:hyperlink r:id="rId22">
        <w:r>
          <w:rPr>
            <w:rFonts w:ascii="Arial" w:eastAsia="Arial" w:hAnsi="Arial" w:cs="Arial"/>
            <w:sz w:val="22"/>
            <w:szCs w:val="22"/>
            <w:u w:val="single"/>
          </w:rPr>
          <w:t>Google Analytics</w:t>
        </w:r>
      </w:hyperlink>
      <w:r>
        <w:rPr>
          <w:rFonts w:ascii="Arial" w:eastAsia="Arial" w:hAnsi="Arial" w:cs="Arial"/>
          <w:sz w:val="22"/>
          <w:szCs w:val="22"/>
        </w:rPr>
        <w:t>,] [</w:t>
      </w:r>
      <w:hyperlink r:id="rId23">
        <w:r>
          <w:rPr>
            <w:rFonts w:ascii="Arial" w:eastAsia="Arial" w:hAnsi="Arial" w:cs="Arial"/>
            <w:sz w:val="22"/>
            <w:szCs w:val="22"/>
            <w:u w:val="single"/>
          </w:rPr>
          <w:t>Heap Analytics</w:t>
        </w:r>
      </w:hyperlink>
      <w:r>
        <w:rPr>
          <w:rFonts w:ascii="Arial" w:eastAsia="Arial" w:hAnsi="Arial" w:cs="Arial"/>
          <w:sz w:val="22"/>
          <w:szCs w:val="22"/>
        </w:rPr>
        <w:t>,] [</w:t>
      </w:r>
      <w:proofErr w:type="spellStart"/>
      <w:r w:rsidR="00D8114D">
        <w:fldChar w:fldCharType="begin"/>
      </w:r>
      <w:r w:rsidR="00D8114D">
        <w:instrText xml:space="preserve"> HYPERLINK "https://www.inspectlet.com/legal" \l "privacy"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"https://signin.kissmetrics.com/privacy"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w:t>
      </w:r>
      <w:proofErr w:type="spellStart"/>
      <w:r w:rsidR="00D8114D">
        <w:fldChar w:fldCharType="begin"/>
      </w:r>
      <w:r w:rsidR="00D8114D">
        <w:instrText xml:space="preserve"> HYPERLINK "https://mixpanel.com/privacy/"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w:t>
      </w:r>
      <w:proofErr w:type="spellStart"/>
      <w:r w:rsidR="00D8114D">
        <w:fldChar w:fldCharType="begin"/>
      </w:r>
      <w:r w:rsidR="00D8114D">
        <w:instrText xml:space="preserve"> HYPERLINK "https://piwik.org/privacy/" \h </w:instrText>
      </w:r>
      <w:r w:rsidR="00D8114D">
        <w:fldChar w:fldCharType="separate"/>
      </w:r>
      <w:r>
        <w:rPr>
          <w:rFonts w:ascii="Arial" w:eastAsia="Arial" w:hAnsi="Arial" w:cs="Arial"/>
          <w:sz w:val="22"/>
          <w:szCs w:val="22"/>
          <w:u w:val="single"/>
        </w:rPr>
        <w:t>Piwik</w:t>
      </w:r>
      <w:proofErr w:type="spellEnd"/>
      <w:r>
        <w:rPr>
          <w:rFonts w:ascii="Arial" w:eastAsia="Arial" w:hAnsi="Arial" w:cs="Arial"/>
          <w:sz w:val="22"/>
          <w:szCs w:val="22"/>
          <w:u w:val="single"/>
        </w:rPr>
        <w:t>,</w:t>
      </w:r>
      <w:r w:rsidR="00D8114D">
        <w:rPr>
          <w:rFonts w:ascii="Arial" w:eastAsia="Arial" w:hAnsi="Arial" w:cs="Arial"/>
          <w:sz w:val="22"/>
          <w:szCs w:val="22"/>
          <w:u w:val="single"/>
        </w:rPr>
        <w:fldChar w:fldCharType="end"/>
      </w:r>
      <w:r>
        <w:rPr>
          <w:rFonts w:ascii="Arial" w:eastAsia="Arial" w:hAnsi="Arial" w:cs="Arial"/>
          <w:sz w:val="22"/>
          <w:szCs w:val="22"/>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install and/or update your settings for one of the following: </w:t>
      </w:r>
      <w:hyperlink r:id="rId24"/>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5">
        <w:r>
          <w:rPr>
            <w:rFonts w:ascii="Arial" w:eastAsia="Arial" w:hAnsi="Arial" w:cs="Arial"/>
            <w:sz w:val="22"/>
            <w:szCs w:val="22"/>
            <w:u w:val="single"/>
          </w:rPr>
          <w:t>Adobe Privacy Choices Page</w:t>
        </w:r>
      </w:hyperlink>
      <w:hyperlink r:id="rId26">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"http://www.clicktale.net/disable.aspx" \h </w:instrText>
      </w:r>
      <w:r w:rsidR="00D8114D">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7">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C5527D">
      <w:pPr>
        <w:spacing w:line="276" w:lineRule="auto"/>
        <w:jc w:val="both"/>
        <w:rPr>
          <w:rFonts w:ascii="Arial" w:eastAsia="Arial" w:hAnsi="Arial" w:cs="Arial"/>
          <w:sz w:val="22"/>
          <w:szCs w:val="22"/>
        </w:rPr>
      </w:pPr>
      <w:hyperlink r:id="rId28">
        <w:r w:rsidR="00F352BF">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9">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0">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31">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proofErr w:type="spellStart"/>
      <w:r w:rsidR="00D8114D">
        <w:fldChar w:fldCharType="begin"/>
      </w:r>
      <w:r w:rsidR="00D8114D">
        <w:instrText xml:space="preserve"> HYPERLINK "https://www.inspectlet.com/optout" \h </w:instrText>
      </w:r>
      <w:r w:rsidR="00D8114D">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"https://www.kissmetrics.com/user-privacy/" \h </w:instrText>
      </w:r>
      <w:r w:rsidR="00D8114D">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 xml:space="preserve"> Opt-Out Feature</w:t>
      </w:r>
      <w:r w:rsidR="00D8114D">
        <w:rPr>
          <w:rFonts w:ascii="Arial" w:eastAsia="Arial" w:hAnsi="Arial" w:cs="Arial"/>
          <w:sz w:val="22"/>
          <w:szCs w:val="22"/>
          <w:u w:val="single"/>
        </w:rPr>
        <w:fldChar w:fldCharType="end"/>
      </w:r>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D8114D">
        <w:fldChar w:fldCharType="begin"/>
      </w:r>
      <w:r w:rsidR="00D8114D">
        <w:instrText xml:space="preserve"> HYPERLINK "https://mixpanel.com/optout/" \h </w:instrText>
      </w:r>
      <w:r w:rsidR="00D8114D">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 xml:space="preserve"> Opt-Out Cookie</w:t>
      </w:r>
      <w:r w:rsidR="00D8114D">
        <w:rPr>
          <w:rFonts w:ascii="Arial" w:eastAsia="Arial" w:hAnsi="Arial" w:cs="Arial"/>
          <w:sz w:val="22"/>
          <w:szCs w:val="22"/>
          <w:u w:val="single"/>
        </w:rPr>
        <w:fldChar w:fldCharType="end"/>
      </w:r>
      <w:r>
        <w:rPr>
          <w:rFonts w:ascii="Arial" w:eastAsia="Arial" w:hAnsi="Arial" w:cs="Arial"/>
          <w:sz w:val="22"/>
          <w:szCs w:val="22"/>
        </w:rPr>
        <w:t>]</w:t>
      </w:r>
    </w:p>
    <w:p w14:paraId="256AA564" w14:textId="77777777" w:rsidR="007C4A42" w:rsidRDefault="00C5527D">
      <w:pPr>
        <w:spacing w:line="276" w:lineRule="auto"/>
        <w:jc w:val="both"/>
        <w:rPr>
          <w:rFonts w:ascii="Arial" w:eastAsia="Arial" w:hAnsi="Arial" w:cs="Arial"/>
          <w:sz w:val="22"/>
          <w:szCs w:val="22"/>
        </w:rPr>
      </w:pPr>
      <w:hyperlink r:id="rId32">
        <w:r w:rsidR="00F352BF">
          <w:rPr>
            <w:rFonts w:ascii="Arial" w:eastAsia="Arial" w:hAnsi="Arial" w:cs="Arial"/>
            <w:sz w:val="22"/>
            <w:szCs w:val="22"/>
            <w:u w:val="single"/>
          </w:rPr>
          <w:t>Network Advertising Initiative Opt-Out Tool</w:t>
        </w:r>
      </w:hyperlink>
      <w:r w:rsidR="00F352BF">
        <w:rPr>
          <w:rFonts w:ascii="Arial" w:eastAsia="Arial" w:hAnsi="Arial" w:cs="Arial"/>
          <w:sz w:val="22"/>
          <w:szCs w:val="22"/>
        </w:rPr>
        <w:t xml:space="preserve"> </w:t>
      </w:r>
    </w:p>
    <w:p w14:paraId="0757C599" w14:textId="77777777" w:rsidR="007C4A42" w:rsidRDefault="00C5527D">
      <w:pPr>
        <w:spacing w:line="276" w:lineRule="auto"/>
        <w:jc w:val="both"/>
        <w:rPr>
          <w:rFonts w:ascii="Arial" w:eastAsia="Arial" w:hAnsi="Arial" w:cs="Arial"/>
          <w:sz w:val="22"/>
          <w:szCs w:val="22"/>
        </w:rPr>
      </w:pPr>
      <w:hyperlink r:id="rId33"/>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3" w:name="_hs1jfy8yvwt0" w:colFirst="0" w:colLast="0"/>
      <w:bookmarkEnd w:id="33"/>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w:t>
      </w:r>
      <w:r>
        <w:rPr>
          <w:rFonts w:ascii="Arial" w:eastAsia="Arial" w:hAnsi="Arial" w:cs="Arial"/>
          <w:sz w:val="22"/>
          <w:szCs w:val="22"/>
        </w:rPr>
        <w:lastRenderedPageBreak/>
        <w:t>including other sites, services or applications that may be linked to or from the Application.</w:t>
      </w:r>
    </w:p>
    <w:p w14:paraId="375D6D7B" w14:textId="77777777" w:rsidR="007C4A42" w:rsidRDefault="00F352BF">
      <w:pPr>
        <w:pStyle w:val="Heading1"/>
        <w:spacing w:line="276" w:lineRule="auto"/>
        <w:contextualSpacing w:val="0"/>
        <w:jc w:val="left"/>
      </w:pPr>
      <w:bookmarkStart w:id="34" w:name="_odf08ny3ibiq" w:colFirst="0" w:colLast="0"/>
      <w:bookmarkStart w:id="35" w:name="_fnsu8nbgwwh0" w:colFirst="0" w:colLast="0"/>
      <w:bookmarkEnd w:id="34"/>
      <w:bookmarkEnd w:id="35"/>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6" w:name="_lchlm3ya7ak" w:colFirst="0" w:colLast="0"/>
      <w:bookmarkEnd w:id="36"/>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7" w:name="_oynxufe0hy32" w:colFirst="0" w:colLast="0"/>
      <w:bookmarkEnd w:id="37"/>
      <w:r>
        <w:t>OPTIONS REGARDING YOUR INFORMATION</w:t>
      </w:r>
    </w:p>
    <w:p w14:paraId="522829BC" w14:textId="77777777" w:rsidR="007C4A42" w:rsidRDefault="00F352BF">
      <w:pPr>
        <w:pStyle w:val="Heading2"/>
        <w:spacing w:line="276" w:lineRule="auto"/>
        <w:contextualSpacing w:val="0"/>
      </w:pPr>
      <w:bookmarkStart w:id="38" w:name="_7uup2m8eoof8" w:colFirst="0" w:colLast="0"/>
      <w:bookmarkEnd w:id="38"/>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39" w:name="_3mc89ff9i0fu" w:colFirst="0" w:colLast="0"/>
      <w:bookmarkEnd w:id="39"/>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0" w:name="_1na8btj6bp4l" w:colFirst="0" w:colLast="0"/>
      <w:bookmarkEnd w:id="40"/>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w:t>
      </w:r>
      <w:r>
        <w:rPr>
          <w:rFonts w:ascii="Arial" w:eastAsia="Arial" w:hAnsi="Arial" w:cs="Arial"/>
          <w:sz w:val="22"/>
          <w:szCs w:val="22"/>
        </w:rPr>
        <w:lastRenderedPageBreak/>
        <w:t>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is not publicly displayed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41" w:name="_v07gykoweind" w:colFirst="0" w:colLast="0"/>
      <w:bookmarkEnd w:id="41"/>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1AD8A8CB" w14:textId="037ACD45" w:rsidR="007C4A42" w:rsidRDefault="00D26366">
      <w:pPr>
        <w:spacing w:line="276" w:lineRule="auto"/>
        <w:jc w:val="both"/>
        <w:rPr>
          <w:rFonts w:ascii="Arial" w:eastAsia="Arial" w:hAnsi="Arial" w:cs="Arial"/>
          <w:sz w:val="22"/>
          <w:szCs w:val="22"/>
        </w:rPr>
      </w:pPr>
      <w:r>
        <w:rPr>
          <w:rFonts w:ascii="Arial" w:eastAsia="Arial" w:hAnsi="Arial" w:cs="Arial"/>
          <w:sz w:val="22"/>
          <w:szCs w:val="22"/>
        </w:rPr>
        <w:t>Website: www.</w:t>
      </w:r>
      <w:r w:rsidR="00CE5489">
        <w:rPr>
          <w:rFonts w:ascii="Arial" w:eastAsia="Arial" w:hAnsi="Arial" w:cs="Arial"/>
          <w:sz w:val="22"/>
          <w:szCs w:val="22"/>
        </w:rPr>
        <w:t>andytomg.co.uk</w:t>
      </w:r>
    </w:p>
    <w:p w14:paraId="4262350A" w14:textId="2856DB4E" w:rsidR="00D26366" w:rsidRDefault="00D26366">
      <w:pPr>
        <w:spacing w:line="276" w:lineRule="auto"/>
        <w:jc w:val="both"/>
        <w:rPr>
          <w:rFonts w:ascii="Arial" w:eastAsia="Arial" w:hAnsi="Arial" w:cs="Arial"/>
          <w:sz w:val="22"/>
          <w:szCs w:val="22"/>
        </w:rPr>
      </w:pPr>
      <w:r>
        <w:rPr>
          <w:rFonts w:ascii="Arial" w:eastAsia="Arial" w:hAnsi="Arial" w:cs="Arial"/>
          <w:sz w:val="22"/>
          <w:szCs w:val="22"/>
        </w:rPr>
        <w:t xml:space="preserve">Email: </w:t>
      </w:r>
      <w:r w:rsidR="00CE5489">
        <w:rPr>
          <w:rFonts w:ascii="Arial" w:eastAsia="Arial" w:hAnsi="Arial" w:cs="Arial"/>
          <w:sz w:val="22"/>
          <w:szCs w:val="22"/>
        </w:rPr>
        <w:t>andy@andytomg.co.uk</w:t>
      </w:r>
    </w:p>
    <w:sectPr w:rsidR="00D2636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E4FB" w14:textId="77777777" w:rsidR="00C5527D" w:rsidRDefault="00C5527D" w:rsidP="00E576CB">
      <w:r>
        <w:separator/>
      </w:r>
    </w:p>
  </w:endnote>
  <w:endnote w:type="continuationSeparator" w:id="0">
    <w:p w14:paraId="414AEE85" w14:textId="77777777" w:rsidR="00C5527D" w:rsidRDefault="00C5527D"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F19" w14:textId="77777777" w:rsidR="00C5527D" w:rsidRDefault="00C5527D" w:rsidP="00E576CB">
      <w:r>
        <w:separator/>
      </w:r>
    </w:p>
  </w:footnote>
  <w:footnote w:type="continuationSeparator" w:id="0">
    <w:p w14:paraId="3B3E0FD4" w14:textId="77777777" w:rsidR="00C5527D" w:rsidRDefault="00C5527D"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2"/>
    <w:rsid w:val="005D1D02"/>
    <w:rsid w:val="00671E30"/>
    <w:rsid w:val="0069641F"/>
    <w:rsid w:val="007C4A42"/>
    <w:rsid w:val="00831F24"/>
    <w:rsid w:val="008B5D62"/>
    <w:rsid w:val="009E1E91"/>
    <w:rsid w:val="00A374D9"/>
    <w:rsid w:val="00C05748"/>
    <w:rsid w:val="00C5527D"/>
    <w:rsid w:val="00CE5489"/>
    <w:rsid w:val="00D01220"/>
    <w:rsid w:val="00D26366"/>
    <w:rsid w:val="00D8114D"/>
    <w:rsid w:val="00E576CB"/>
    <w:rsid w:val="00F352BF"/>
    <w:rsid w:val="00F7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styleId="UnresolvedMention">
    <w:name w:val="Unresolved Mention"/>
    <w:basedOn w:val="DefaultParagraphFont"/>
    <w:uiPriority w:val="99"/>
    <w:rsid w:val="00E5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dobe.com/privacy/opt-out.html" TargetMode="External"/><Relationship Id="rId39" Type="http://schemas.openxmlformats.org/officeDocument/2006/relationships/footer" Target="footer3.xml"/><Relationship Id="rId21" Type="http://schemas.openxmlformats.org/officeDocument/2006/relationships/hyperlink" Target="https://policies.yahoo.com/us/en/yahoo/privacy/products/developer/index.htm" TargetMode="External"/><Relationship Id="rId34" Type="http://schemas.openxmlformats.org/officeDocument/2006/relationships/header" Target="header1.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yperlink" Target="https://aim.yahoo.com/aim/us/en/opt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aboutads.info/choices/" TargetMode="External"/><Relationship Id="rId32" Type="http://schemas.openxmlformats.org/officeDocument/2006/relationships/hyperlink" Target="http://www.networkadvertising.org/choi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boutads.info/choices/" TargetMode="External"/><Relationship Id="rId36" Type="http://schemas.openxmlformats.org/officeDocument/2006/relationships/footer" Target="footer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hyperlink" Target="https://www.google.com/settings/u/0/ads/authenticated?hl=en" TargetMode="Externa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s://www.crazyegg.com/opt-out/" TargetMode="External"/><Relationship Id="rId30" Type="http://schemas.openxmlformats.org/officeDocument/2006/relationships/hyperlink" Target="https://tools.google.com/dlpage/gaoptout/" TargetMode="External"/><Relationship Id="rId35" Type="http://schemas.openxmlformats.org/officeDocument/2006/relationships/header" Target="header2.xml"/><Relationship Id="rId8" Type="http://schemas.openxmlformats.org/officeDocument/2006/relationships/hyperlink" Target="https://pay.amazon.com/us/help/201491260" TargetMode="External"/><Relationship Id="rId3" Type="http://schemas.openxmlformats.org/officeDocument/2006/relationships/settings" Target="settings.xm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dobe.com/privacy/opt-out.html" TargetMode="External"/><Relationship Id="rId33" Type="http://schemas.openxmlformats.org/officeDocument/2006/relationships/hyperlink" Target="http://www.adobe.com/privacy/opt-out.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Greenshaw</cp:lastModifiedBy>
  <cp:revision>11</cp:revision>
  <dcterms:created xsi:type="dcterms:W3CDTF">2020-10-29T04:08:00Z</dcterms:created>
  <dcterms:modified xsi:type="dcterms:W3CDTF">2021-10-04T16:35:00Z</dcterms:modified>
</cp:coreProperties>
</file>